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A632" w14:textId="4172327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71599D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BC9AFD" w14:textId="2682404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102D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38929E5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BD280C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A2F2BE" w14:textId="14DB5C55" w:rsidR="007F4679" w:rsidRPr="00AB29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B2959">
        <w:rPr>
          <w:rFonts w:asciiTheme="minorHAnsi" w:hAnsiTheme="minorHAnsi" w:cs="Arial"/>
          <w:b/>
          <w:iCs/>
          <w:lang w:val="en-ZA"/>
        </w:rPr>
        <w:t>(AMBER HOUSE FUND 6 (RF) LIMITED –</w:t>
      </w:r>
      <w:r w:rsidR="00AB2959">
        <w:rPr>
          <w:rFonts w:asciiTheme="minorHAnsi" w:hAnsiTheme="minorHAnsi" w:cs="Arial"/>
          <w:b/>
          <w:iCs/>
          <w:lang w:val="en-ZA"/>
        </w:rPr>
        <w:t xml:space="preserve"> </w:t>
      </w:r>
      <w:r w:rsidRPr="00AB2959">
        <w:rPr>
          <w:rFonts w:asciiTheme="minorHAnsi" w:hAnsiTheme="minorHAnsi" w:cs="Arial"/>
          <w:b/>
          <w:iCs/>
          <w:lang w:val="en-ZA"/>
        </w:rPr>
        <w:t>“AHF6A3”)</w:t>
      </w:r>
    </w:p>
    <w:p w14:paraId="574709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3755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4CC16D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94E802" w14:textId="2F0312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956DA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29D03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AB732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86EA9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72A5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AHF6A3</w:t>
      </w:r>
    </w:p>
    <w:p w14:paraId="01470A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1D6B2513" w14:textId="0F3877D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7A0972" w14:textId="001E6A8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102D">
        <w:rPr>
          <w:rFonts w:asciiTheme="minorHAnsi" w:hAnsiTheme="minorHAnsi" w:cs="Arial"/>
          <w:b/>
          <w:lang w:val="en-ZA"/>
        </w:rPr>
        <w:t>7.10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B2959">
        <w:rPr>
          <w:rFonts w:asciiTheme="minorHAnsi" w:hAnsiTheme="minorHAnsi" w:cs="Arial"/>
          <w:lang w:val="en-ZA"/>
        </w:rPr>
        <w:t>15 Aug 2022</w:t>
      </w:r>
      <w:r>
        <w:rPr>
          <w:rFonts w:asciiTheme="minorHAnsi" w:hAnsiTheme="minorHAnsi" w:cs="Arial"/>
          <w:lang w:val="en-ZA"/>
        </w:rPr>
        <w:t xml:space="preserve"> of </w:t>
      </w:r>
      <w:r w:rsidR="00A5102D">
        <w:rPr>
          <w:rFonts w:asciiTheme="minorHAnsi" w:hAnsiTheme="minorHAnsi" w:cs="Arial"/>
          <w:lang w:val="en-ZA"/>
        </w:rPr>
        <w:t>5.75</w:t>
      </w:r>
      <w:r>
        <w:rPr>
          <w:rFonts w:asciiTheme="minorHAnsi" w:hAnsiTheme="minorHAnsi" w:cs="Arial"/>
          <w:lang w:val="en-ZA"/>
        </w:rPr>
        <w:t xml:space="preserve">% plus </w:t>
      </w:r>
      <w:r w:rsidR="00A5102D">
        <w:rPr>
          <w:rFonts w:asciiTheme="minorHAnsi" w:hAnsiTheme="minorHAnsi" w:cs="Arial"/>
          <w:lang w:val="en-ZA"/>
        </w:rPr>
        <w:t xml:space="preserve">135 </w:t>
      </w:r>
      <w:r>
        <w:rPr>
          <w:rFonts w:asciiTheme="minorHAnsi" w:hAnsiTheme="minorHAnsi" w:cs="Arial"/>
          <w:lang w:val="en-ZA"/>
        </w:rPr>
        <w:t>bps)</w:t>
      </w:r>
    </w:p>
    <w:p w14:paraId="0EC91A98" w14:textId="24A9E7C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B2959">
        <w:rPr>
          <w:rFonts w:asciiTheme="minorHAnsi" w:hAnsiTheme="minorHAnsi" w:cs="Arial"/>
          <w:lang w:val="en-ZA"/>
        </w:rPr>
        <w:t>Floating</w:t>
      </w:r>
    </w:p>
    <w:p w14:paraId="540DEF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ACE5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2055</w:t>
      </w:r>
    </w:p>
    <w:p w14:paraId="44E7BB76" w14:textId="35D286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B29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090F6AD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2F81C2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201605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07E9174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2E2901" w14:textId="614CFC6E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751E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August 2022</w:t>
      </w:r>
    </w:p>
    <w:p w14:paraId="49E7BFA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14:paraId="471DAB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2024</w:t>
      </w:r>
    </w:p>
    <w:p w14:paraId="5848600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ZAG000188756</w:t>
      </w:r>
    </w:p>
    <w:p w14:paraId="6B98DE4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4DD27B4E" w14:textId="62D908C1" w:rsidR="007F4679" w:rsidRDefault="00386EFA" w:rsidP="00A510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B31B8BE" w14:textId="15AFAB2B" w:rsidR="00A5102D" w:rsidRDefault="00A5102D" w:rsidP="00A5102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77FB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https://clientportal.jse.co.za/Content/JSEPricingSupplementsItems/AHF6A3%20PricingSupplement2208.pdf</w:t>
        </w:r>
      </w:hyperlink>
    </w:p>
    <w:p w14:paraId="743C7383" w14:textId="77777777" w:rsidR="00A5102D" w:rsidRPr="00F64748" w:rsidRDefault="00A5102D" w:rsidP="00A5102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ED1451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883469" w14:textId="77777777" w:rsidR="00805786" w:rsidRDefault="00805786" w:rsidP="008057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The Standard Bank of SA Bank Ltd                                </w:t>
      </w:r>
    </w:p>
    <w:p w14:paraId="4C19FA03" w14:textId="32A5FDD1" w:rsidR="00805786" w:rsidRPr="00F64748" w:rsidRDefault="00805786" w:rsidP="0080578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1B992932" w14:textId="77777777" w:rsidR="00805786" w:rsidRPr="00F64748" w:rsidRDefault="00805786" w:rsidP="008057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DAF095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BE35" w14:textId="77777777" w:rsidR="00465BD2" w:rsidRDefault="00465BD2">
      <w:r>
        <w:separator/>
      </w:r>
    </w:p>
  </w:endnote>
  <w:endnote w:type="continuationSeparator" w:id="0">
    <w:p w14:paraId="726EE88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D6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9F96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575E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CF294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7B4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FA5086" w14:textId="77777777">
      <w:tc>
        <w:tcPr>
          <w:tcW w:w="1335" w:type="dxa"/>
        </w:tcPr>
        <w:p w14:paraId="0E006A6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FF63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A20D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3EB9D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EFD17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C425" w14:textId="77777777" w:rsidR="00465BD2" w:rsidRDefault="00465BD2">
      <w:r>
        <w:separator/>
      </w:r>
    </w:p>
  </w:footnote>
  <w:footnote w:type="continuationSeparator" w:id="0">
    <w:p w14:paraId="6426E10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186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02A6AB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455B" w14:textId="77777777" w:rsidR="001D1A44" w:rsidRDefault="006306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E50E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30B09B" w14:textId="77777777" w:rsidR="001D1A44" w:rsidRDefault="001D1A44" w:rsidP="00EF6146">
                <w:pPr>
                  <w:jc w:val="right"/>
                </w:pPr>
              </w:p>
              <w:p w14:paraId="29F3FE3B" w14:textId="77777777" w:rsidR="001D1A44" w:rsidRDefault="001D1A44" w:rsidP="00EF6146">
                <w:pPr>
                  <w:jc w:val="right"/>
                </w:pPr>
              </w:p>
              <w:p w14:paraId="106CE1B2" w14:textId="77777777" w:rsidR="001D1A44" w:rsidRDefault="001D1A44" w:rsidP="00EF6146">
                <w:pPr>
                  <w:jc w:val="right"/>
                </w:pPr>
              </w:p>
              <w:p w14:paraId="3C1B2F59" w14:textId="77777777" w:rsidR="001D1A44" w:rsidRDefault="001D1A44" w:rsidP="00EF6146">
                <w:pPr>
                  <w:jc w:val="right"/>
                </w:pPr>
              </w:p>
              <w:p w14:paraId="79F44052" w14:textId="77777777" w:rsidR="001D1A44" w:rsidRDefault="001D1A44" w:rsidP="00EF6146">
                <w:pPr>
                  <w:jc w:val="right"/>
                </w:pPr>
              </w:p>
              <w:p w14:paraId="2A548592" w14:textId="77777777" w:rsidR="001D1A44" w:rsidRDefault="001D1A44" w:rsidP="00EF6146">
                <w:pPr>
                  <w:jc w:val="right"/>
                </w:pPr>
              </w:p>
              <w:p w14:paraId="07950E9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65E1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5D03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928B62" wp14:editId="6DF9EF0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A8C865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F8478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1FA6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40F3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B9F8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7822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C30D3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BB12B2" w14:textId="77777777">
      <w:trPr>
        <w:trHeight w:hRule="exact" w:val="2342"/>
        <w:jc w:val="right"/>
      </w:trPr>
      <w:tc>
        <w:tcPr>
          <w:tcW w:w="9752" w:type="dxa"/>
        </w:tcPr>
        <w:p w14:paraId="64DE785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4C90A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B3603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AAB7" w14:textId="77777777" w:rsidR="001D1A44" w:rsidRDefault="006306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697D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A702D4" w14:textId="77777777" w:rsidR="001D1A44" w:rsidRDefault="001D1A44" w:rsidP="00BD2E91">
                <w:pPr>
                  <w:jc w:val="right"/>
                </w:pPr>
              </w:p>
              <w:p w14:paraId="4D2456FB" w14:textId="77777777" w:rsidR="001D1A44" w:rsidRDefault="001D1A44" w:rsidP="00BD2E91">
                <w:pPr>
                  <w:jc w:val="right"/>
                </w:pPr>
              </w:p>
              <w:p w14:paraId="0629BE78" w14:textId="77777777" w:rsidR="001D1A44" w:rsidRDefault="001D1A44" w:rsidP="00BD2E91">
                <w:pPr>
                  <w:jc w:val="right"/>
                </w:pPr>
              </w:p>
              <w:p w14:paraId="0A7CA88F" w14:textId="77777777" w:rsidR="001D1A44" w:rsidRDefault="001D1A44" w:rsidP="00BD2E91">
                <w:pPr>
                  <w:jc w:val="right"/>
                </w:pPr>
              </w:p>
              <w:p w14:paraId="6B5B3ACE" w14:textId="77777777" w:rsidR="001D1A44" w:rsidRDefault="001D1A44" w:rsidP="00BD2E91">
                <w:pPr>
                  <w:jc w:val="right"/>
                </w:pPr>
              </w:p>
              <w:p w14:paraId="25EBEE45" w14:textId="77777777" w:rsidR="001D1A44" w:rsidRDefault="001D1A44" w:rsidP="00BD2E91">
                <w:pPr>
                  <w:jc w:val="right"/>
                </w:pPr>
              </w:p>
              <w:p w14:paraId="6720833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DBFD1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57A18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543491" wp14:editId="41716D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B889D9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FE1F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BAB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C0F4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60A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B8F0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507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6ADA11" w14:textId="77777777">
      <w:trPr>
        <w:trHeight w:hRule="exact" w:val="2342"/>
        <w:jc w:val="right"/>
      </w:trPr>
      <w:tc>
        <w:tcPr>
          <w:tcW w:w="9752" w:type="dxa"/>
        </w:tcPr>
        <w:p w14:paraId="7B2E2C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F3C85E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E902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09467C" wp14:editId="53E1F9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0EC2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4782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6A6E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514028552">
    <w:abstractNumId w:val="1"/>
  </w:num>
  <w:num w:numId="2" w16cid:durableId="937981191">
    <w:abstractNumId w:val="2"/>
  </w:num>
  <w:num w:numId="3" w16cid:durableId="909536120">
    <w:abstractNumId w:val="4"/>
  </w:num>
  <w:num w:numId="4" w16cid:durableId="1515075779">
    <w:abstractNumId w:val="0"/>
  </w:num>
  <w:num w:numId="5" w16cid:durableId="1039286007">
    <w:abstractNumId w:val="5"/>
  </w:num>
  <w:num w:numId="6" w16cid:durableId="696932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65C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786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1E8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02D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959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1F94EA"/>
  <w15:docId w15:val="{F6F00DA8-36C6-4CA8-A33B-6880C196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51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F6A3%20PricingSupplement2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2A44D-0B02-40BD-BF31-5D6502B79881}"/>
</file>

<file path=customXml/itemProps3.xml><?xml version="1.0" encoding="utf-8"?>
<ds:datastoreItem xmlns:ds="http://schemas.openxmlformats.org/officeDocument/2006/customXml" ds:itemID="{8572EE60-1E00-4FFC-87CA-6A98A27FEA29}"/>
</file>

<file path=customXml/itemProps4.xml><?xml version="1.0" encoding="utf-8"?>
<ds:datastoreItem xmlns:ds="http://schemas.openxmlformats.org/officeDocument/2006/customXml" ds:itemID="{BEC5EE72-B527-4A11-81BE-E2555F93C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2022-08-16T06:56:00Z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2022-08-01T10:51:35Z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52d86e45-d0e4-4728-a2d1-3c491bff842c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